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A0" w:rsidRPr="00CA62A0" w:rsidRDefault="00CA62A0" w:rsidP="00CA62A0">
      <w:p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sz w:val="24"/>
          <w:szCs w:val="24"/>
          <w:lang w:eastAsia="en-IN"/>
        </w:rPr>
        <w:t>Managed Security Services (MSS) are network security services that have been outsourced to a service provider. MSS providers (MSSPs) deliver various security services, including monitoring, management, and response to security threats, as well as the implementation and maintenance of security infrastructure. Here are key aspects of Managed Security Services in information security:</w:t>
      </w:r>
    </w:p>
    <w:p w:rsidR="00CA62A0" w:rsidRPr="00CA62A0" w:rsidRDefault="00CA62A0" w:rsidP="00CA62A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CA62A0">
        <w:rPr>
          <w:rFonts w:ascii="Times New Roman" w:eastAsia="Times New Roman" w:hAnsi="Times New Roman" w:cs="Times New Roman"/>
          <w:b/>
          <w:bCs/>
          <w:sz w:val="27"/>
          <w:szCs w:val="27"/>
          <w:lang w:eastAsia="en-IN"/>
        </w:rPr>
        <w:t>1. Security Monitoring and Management</w:t>
      </w:r>
    </w:p>
    <w:p w:rsidR="00CA62A0" w:rsidRPr="00CA62A0" w:rsidRDefault="00CA62A0" w:rsidP="00CA62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24/7 Monitoring:</w:t>
      </w:r>
      <w:r w:rsidRPr="00CA62A0">
        <w:rPr>
          <w:rFonts w:ascii="Times New Roman" w:eastAsia="Times New Roman" w:hAnsi="Times New Roman" w:cs="Times New Roman"/>
          <w:sz w:val="24"/>
          <w:szCs w:val="24"/>
          <w:lang w:eastAsia="en-IN"/>
        </w:rPr>
        <w:t xml:space="preserve"> Continuous surveillance of networks and systems to detect and respond to threats in real-time.</w:t>
      </w:r>
    </w:p>
    <w:p w:rsidR="00CA62A0" w:rsidRPr="00CA62A0" w:rsidRDefault="00CA62A0" w:rsidP="00CA62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Incident Response:</w:t>
      </w:r>
      <w:r w:rsidRPr="00CA62A0">
        <w:rPr>
          <w:rFonts w:ascii="Times New Roman" w:eastAsia="Times New Roman" w:hAnsi="Times New Roman" w:cs="Times New Roman"/>
          <w:sz w:val="24"/>
          <w:szCs w:val="24"/>
          <w:lang w:eastAsia="en-IN"/>
        </w:rPr>
        <w:t xml:space="preserve"> Swift actions to contain, mitigate, and recover from security incidents.</w:t>
      </w:r>
    </w:p>
    <w:p w:rsidR="00CA62A0" w:rsidRPr="00CA62A0" w:rsidRDefault="00CA62A0" w:rsidP="00CA62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Threat Detection:</w:t>
      </w:r>
      <w:r w:rsidRPr="00CA62A0">
        <w:rPr>
          <w:rFonts w:ascii="Times New Roman" w:eastAsia="Times New Roman" w:hAnsi="Times New Roman" w:cs="Times New Roman"/>
          <w:sz w:val="24"/>
          <w:szCs w:val="24"/>
          <w:lang w:eastAsia="en-IN"/>
        </w:rPr>
        <w:t xml:space="preserve"> Using advanced tools and techniques like SIEM (Security Information and Event Management), AI, and machine learning to identify potential threats.</w:t>
      </w:r>
    </w:p>
    <w:p w:rsidR="00CA62A0" w:rsidRPr="00CA62A0" w:rsidRDefault="00CA62A0" w:rsidP="00CA62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Log Management:</w:t>
      </w:r>
      <w:r w:rsidRPr="00CA62A0">
        <w:rPr>
          <w:rFonts w:ascii="Times New Roman" w:eastAsia="Times New Roman" w:hAnsi="Times New Roman" w:cs="Times New Roman"/>
          <w:sz w:val="24"/>
          <w:szCs w:val="24"/>
          <w:lang w:eastAsia="en-IN"/>
        </w:rPr>
        <w:t xml:space="preserve"> Collecting, analyzing, and storing log data from various sources to identify patterns and anomalies.</w:t>
      </w:r>
    </w:p>
    <w:p w:rsidR="00CA62A0" w:rsidRPr="00CA62A0" w:rsidRDefault="00CA62A0" w:rsidP="00CA62A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CA62A0">
        <w:rPr>
          <w:rFonts w:ascii="Times New Roman" w:eastAsia="Times New Roman" w:hAnsi="Times New Roman" w:cs="Times New Roman"/>
          <w:b/>
          <w:bCs/>
          <w:sz w:val="27"/>
          <w:szCs w:val="27"/>
          <w:lang w:eastAsia="en-IN"/>
        </w:rPr>
        <w:t>2. Risk and Compliance Management</w:t>
      </w:r>
    </w:p>
    <w:p w:rsidR="00CA62A0" w:rsidRPr="00CA62A0" w:rsidRDefault="00CA62A0" w:rsidP="00CA62A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Vulnerability Management:</w:t>
      </w:r>
      <w:r w:rsidRPr="00CA62A0">
        <w:rPr>
          <w:rFonts w:ascii="Times New Roman" w:eastAsia="Times New Roman" w:hAnsi="Times New Roman" w:cs="Times New Roman"/>
          <w:sz w:val="24"/>
          <w:szCs w:val="24"/>
          <w:lang w:eastAsia="en-IN"/>
        </w:rPr>
        <w:t xml:space="preserve"> Regular scanning and assessment to identify and remediate vulnerabilities.</w:t>
      </w:r>
    </w:p>
    <w:p w:rsidR="00CA62A0" w:rsidRPr="00CA62A0" w:rsidRDefault="00CA62A0" w:rsidP="00CA62A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Compliance Assistance:</w:t>
      </w:r>
      <w:r w:rsidRPr="00CA62A0">
        <w:rPr>
          <w:rFonts w:ascii="Times New Roman" w:eastAsia="Times New Roman" w:hAnsi="Times New Roman" w:cs="Times New Roman"/>
          <w:sz w:val="24"/>
          <w:szCs w:val="24"/>
          <w:lang w:eastAsia="en-IN"/>
        </w:rPr>
        <w:t xml:space="preserve"> Ensuring that organizations comply with industry standards and regulations such as GDPR, HIPAA, PCI-DSS.</w:t>
      </w:r>
    </w:p>
    <w:p w:rsidR="00CA62A0" w:rsidRPr="00CA62A0" w:rsidRDefault="00CA62A0" w:rsidP="00CA62A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Risk Assessment:</w:t>
      </w:r>
      <w:r w:rsidRPr="00CA62A0">
        <w:rPr>
          <w:rFonts w:ascii="Times New Roman" w:eastAsia="Times New Roman" w:hAnsi="Times New Roman" w:cs="Times New Roman"/>
          <w:sz w:val="24"/>
          <w:szCs w:val="24"/>
          <w:lang w:eastAsia="en-IN"/>
        </w:rPr>
        <w:t xml:space="preserve"> Evaluating the potential risks to an organization’s information assets and implementing strategies to mitigate these risks.</w:t>
      </w:r>
    </w:p>
    <w:p w:rsidR="00CA62A0" w:rsidRPr="00CA62A0" w:rsidRDefault="00CA62A0" w:rsidP="00CA62A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CA62A0">
        <w:rPr>
          <w:rFonts w:ascii="Times New Roman" w:eastAsia="Times New Roman" w:hAnsi="Times New Roman" w:cs="Times New Roman"/>
          <w:b/>
          <w:bCs/>
          <w:sz w:val="27"/>
          <w:szCs w:val="27"/>
          <w:lang w:eastAsia="en-IN"/>
        </w:rPr>
        <w:t>3. Security Infrastructure Management</w:t>
      </w:r>
    </w:p>
    <w:p w:rsidR="00CA62A0" w:rsidRPr="00CA62A0" w:rsidRDefault="00CA62A0" w:rsidP="00CA62A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Firewall and IDS/IPS Management:</w:t>
      </w:r>
      <w:r w:rsidRPr="00CA62A0">
        <w:rPr>
          <w:rFonts w:ascii="Times New Roman" w:eastAsia="Times New Roman" w:hAnsi="Times New Roman" w:cs="Times New Roman"/>
          <w:sz w:val="24"/>
          <w:szCs w:val="24"/>
          <w:lang w:eastAsia="en-IN"/>
        </w:rPr>
        <w:t xml:space="preserve"> Configuring, managing, and monitoring firewalls and Intrusion Detection/Prevention Systems.</w:t>
      </w:r>
    </w:p>
    <w:p w:rsidR="00CA62A0" w:rsidRPr="00CA62A0" w:rsidRDefault="00CA62A0" w:rsidP="00CA62A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Patch Management:</w:t>
      </w:r>
      <w:r w:rsidRPr="00CA62A0">
        <w:rPr>
          <w:rFonts w:ascii="Times New Roman" w:eastAsia="Times New Roman" w:hAnsi="Times New Roman" w:cs="Times New Roman"/>
          <w:sz w:val="24"/>
          <w:szCs w:val="24"/>
          <w:lang w:eastAsia="en-IN"/>
        </w:rPr>
        <w:t xml:space="preserve"> Ensuring that all systems and applications are up-to-date with the latest security patches.</w:t>
      </w:r>
    </w:p>
    <w:p w:rsidR="00CA62A0" w:rsidRPr="00CA62A0" w:rsidRDefault="00CA62A0" w:rsidP="00CA62A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Network Security Management:</w:t>
      </w:r>
      <w:r w:rsidRPr="00CA62A0">
        <w:rPr>
          <w:rFonts w:ascii="Times New Roman" w:eastAsia="Times New Roman" w:hAnsi="Times New Roman" w:cs="Times New Roman"/>
          <w:sz w:val="24"/>
          <w:szCs w:val="24"/>
          <w:lang w:eastAsia="en-IN"/>
        </w:rPr>
        <w:t xml:space="preserve"> Overseeing the security of network devices and ensuring the integrity and confidentiality of data in transit.</w:t>
      </w:r>
    </w:p>
    <w:p w:rsidR="00CA62A0" w:rsidRPr="00CA62A0" w:rsidRDefault="00CA62A0" w:rsidP="00CA62A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CA62A0">
        <w:rPr>
          <w:rFonts w:ascii="Times New Roman" w:eastAsia="Times New Roman" w:hAnsi="Times New Roman" w:cs="Times New Roman"/>
          <w:b/>
          <w:bCs/>
          <w:sz w:val="27"/>
          <w:szCs w:val="27"/>
          <w:lang w:eastAsia="en-IN"/>
        </w:rPr>
        <w:t>4. Endpoint and Mobile Security</w:t>
      </w:r>
    </w:p>
    <w:p w:rsidR="00CA62A0" w:rsidRPr="00CA62A0" w:rsidRDefault="00CA62A0" w:rsidP="00CA62A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Endpoint Protection:</w:t>
      </w:r>
      <w:r w:rsidRPr="00CA62A0">
        <w:rPr>
          <w:rFonts w:ascii="Times New Roman" w:eastAsia="Times New Roman" w:hAnsi="Times New Roman" w:cs="Times New Roman"/>
          <w:sz w:val="24"/>
          <w:szCs w:val="24"/>
          <w:lang w:eastAsia="en-IN"/>
        </w:rPr>
        <w:t xml:space="preserve"> Managing security software and policies on devices such as computers, smartphones, and tablets.</w:t>
      </w:r>
    </w:p>
    <w:p w:rsidR="00CA62A0" w:rsidRPr="00CA62A0" w:rsidRDefault="00CA62A0" w:rsidP="00CA62A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Mobile Device Management (MDM):</w:t>
      </w:r>
      <w:r w:rsidRPr="00CA62A0">
        <w:rPr>
          <w:rFonts w:ascii="Times New Roman" w:eastAsia="Times New Roman" w:hAnsi="Times New Roman" w:cs="Times New Roman"/>
          <w:sz w:val="24"/>
          <w:szCs w:val="24"/>
          <w:lang w:eastAsia="en-IN"/>
        </w:rPr>
        <w:t xml:space="preserve"> Securing and managing mobile devices used within the organization.</w:t>
      </w:r>
    </w:p>
    <w:p w:rsidR="00CA62A0" w:rsidRPr="00CA62A0" w:rsidRDefault="00CA62A0" w:rsidP="00CA62A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CA62A0">
        <w:rPr>
          <w:rFonts w:ascii="Times New Roman" w:eastAsia="Times New Roman" w:hAnsi="Times New Roman" w:cs="Times New Roman"/>
          <w:b/>
          <w:bCs/>
          <w:sz w:val="27"/>
          <w:szCs w:val="27"/>
          <w:lang w:eastAsia="en-IN"/>
        </w:rPr>
        <w:t>5. Data Protection Services</w:t>
      </w:r>
    </w:p>
    <w:p w:rsidR="00CA62A0" w:rsidRPr="00CA62A0" w:rsidRDefault="00CA62A0" w:rsidP="00CA62A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Data Loss Prevention (DLP):</w:t>
      </w:r>
      <w:r w:rsidRPr="00CA62A0">
        <w:rPr>
          <w:rFonts w:ascii="Times New Roman" w:eastAsia="Times New Roman" w:hAnsi="Times New Roman" w:cs="Times New Roman"/>
          <w:sz w:val="24"/>
          <w:szCs w:val="24"/>
          <w:lang w:eastAsia="en-IN"/>
        </w:rPr>
        <w:t xml:space="preserve"> Implementing strategies to prevent sensitive data from being lost, misused, or accessed by unauthorized users.</w:t>
      </w:r>
    </w:p>
    <w:p w:rsidR="00CA62A0" w:rsidRPr="00CA62A0" w:rsidRDefault="00CA62A0" w:rsidP="00CA62A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Encryption Services:</w:t>
      </w:r>
      <w:r w:rsidRPr="00CA62A0">
        <w:rPr>
          <w:rFonts w:ascii="Times New Roman" w:eastAsia="Times New Roman" w:hAnsi="Times New Roman" w:cs="Times New Roman"/>
          <w:sz w:val="24"/>
          <w:szCs w:val="24"/>
          <w:lang w:eastAsia="en-IN"/>
        </w:rPr>
        <w:t xml:space="preserve"> Ensuring that data is encrypted both at rest and in transit.</w:t>
      </w:r>
    </w:p>
    <w:p w:rsidR="00CA62A0" w:rsidRPr="00CA62A0" w:rsidRDefault="00CA62A0" w:rsidP="00CA62A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CA62A0">
        <w:rPr>
          <w:rFonts w:ascii="Times New Roman" w:eastAsia="Times New Roman" w:hAnsi="Times New Roman" w:cs="Times New Roman"/>
          <w:b/>
          <w:bCs/>
          <w:sz w:val="27"/>
          <w:szCs w:val="27"/>
          <w:lang w:eastAsia="en-IN"/>
        </w:rPr>
        <w:lastRenderedPageBreak/>
        <w:t>6. Security Consulting and Advisory Services</w:t>
      </w:r>
    </w:p>
    <w:p w:rsidR="00CA62A0" w:rsidRPr="00CA62A0" w:rsidRDefault="00CA62A0" w:rsidP="00CA62A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Security Audits:</w:t>
      </w:r>
      <w:r w:rsidRPr="00CA62A0">
        <w:rPr>
          <w:rFonts w:ascii="Times New Roman" w:eastAsia="Times New Roman" w:hAnsi="Times New Roman" w:cs="Times New Roman"/>
          <w:sz w:val="24"/>
          <w:szCs w:val="24"/>
          <w:lang w:eastAsia="en-IN"/>
        </w:rPr>
        <w:t xml:space="preserve"> Comprehensive assessments of an organization's security posture.</w:t>
      </w:r>
    </w:p>
    <w:p w:rsidR="00CA62A0" w:rsidRPr="00CA62A0" w:rsidRDefault="00CA62A0" w:rsidP="00CA62A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Strategic Planning:</w:t>
      </w:r>
      <w:r w:rsidRPr="00CA62A0">
        <w:rPr>
          <w:rFonts w:ascii="Times New Roman" w:eastAsia="Times New Roman" w:hAnsi="Times New Roman" w:cs="Times New Roman"/>
          <w:sz w:val="24"/>
          <w:szCs w:val="24"/>
          <w:lang w:eastAsia="en-IN"/>
        </w:rPr>
        <w:t xml:space="preserve"> Developing long-term security strategies aligned with business objectives.</w:t>
      </w:r>
    </w:p>
    <w:p w:rsidR="00CA62A0" w:rsidRPr="00CA62A0" w:rsidRDefault="00CA62A0" w:rsidP="00CA62A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Training and Awareness:</w:t>
      </w:r>
      <w:r w:rsidRPr="00CA62A0">
        <w:rPr>
          <w:rFonts w:ascii="Times New Roman" w:eastAsia="Times New Roman" w:hAnsi="Times New Roman" w:cs="Times New Roman"/>
          <w:sz w:val="24"/>
          <w:szCs w:val="24"/>
          <w:lang w:eastAsia="en-IN"/>
        </w:rPr>
        <w:t xml:space="preserve"> Educating employees on security best practices and emerging threats.</w:t>
      </w:r>
    </w:p>
    <w:p w:rsidR="00CA62A0" w:rsidRPr="00CA62A0" w:rsidRDefault="00CA62A0" w:rsidP="00CA62A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CA62A0">
        <w:rPr>
          <w:rFonts w:ascii="Times New Roman" w:eastAsia="Times New Roman" w:hAnsi="Times New Roman" w:cs="Times New Roman"/>
          <w:b/>
          <w:bCs/>
          <w:sz w:val="27"/>
          <w:szCs w:val="27"/>
          <w:lang w:eastAsia="en-IN"/>
        </w:rPr>
        <w:t>7. Benefits of MSS</w:t>
      </w:r>
    </w:p>
    <w:p w:rsidR="00CA62A0" w:rsidRPr="00CA62A0" w:rsidRDefault="00CA62A0" w:rsidP="00CA62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Cost Efficiency:</w:t>
      </w:r>
      <w:r w:rsidRPr="00CA62A0">
        <w:rPr>
          <w:rFonts w:ascii="Times New Roman" w:eastAsia="Times New Roman" w:hAnsi="Times New Roman" w:cs="Times New Roman"/>
          <w:sz w:val="24"/>
          <w:szCs w:val="24"/>
          <w:lang w:eastAsia="en-IN"/>
        </w:rPr>
        <w:t xml:space="preserve"> Reducing the need for in-house security personnel and infrastructure.</w:t>
      </w:r>
    </w:p>
    <w:p w:rsidR="00CA62A0" w:rsidRPr="00CA62A0" w:rsidRDefault="00CA62A0" w:rsidP="00CA62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Expertise:</w:t>
      </w:r>
      <w:r w:rsidRPr="00CA62A0">
        <w:rPr>
          <w:rFonts w:ascii="Times New Roman" w:eastAsia="Times New Roman" w:hAnsi="Times New Roman" w:cs="Times New Roman"/>
          <w:sz w:val="24"/>
          <w:szCs w:val="24"/>
          <w:lang w:eastAsia="en-IN"/>
        </w:rPr>
        <w:t xml:space="preserve"> Access to a team of security experts with specialized knowledge and skills.</w:t>
      </w:r>
    </w:p>
    <w:p w:rsidR="00CA62A0" w:rsidRPr="00CA62A0" w:rsidRDefault="00CA62A0" w:rsidP="00CA62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Scalability:</w:t>
      </w:r>
      <w:r w:rsidRPr="00CA62A0">
        <w:rPr>
          <w:rFonts w:ascii="Times New Roman" w:eastAsia="Times New Roman" w:hAnsi="Times New Roman" w:cs="Times New Roman"/>
          <w:sz w:val="24"/>
          <w:szCs w:val="24"/>
          <w:lang w:eastAsia="en-IN"/>
        </w:rPr>
        <w:t xml:space="preserve"> Services that can grow with the organization’s needs.</w:t>
      </w:r>
    </w:p>
    <w:p w:rsidR="00CA62A0" w:rsidRPr="00CA62A0" w:rsidRDefault="00CA62A0" w:rsidP="00CA62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Advanced Technology:</w:t>
      </w:r>
      <w:r w:rsidRPr="00CA62A0">
        <w:rPr>
          <w:rFonts w:ascii="Times New Roman" w:eastAsia="Times New Roman" w:hAnsi="Times New Roman" w:cs="Times New Roman"/>
          <w:sz w:val="24"/>
          <w:szCs w:val="24"/>
          <w:lang w:eastAsia="en-IN"/>
        </w:rPr>
        <w:t xml:space="preserve"> Utilization of the latest security technologies and practices without the need for significant investment.</w:t>
      </w:r>
    </w:p>
    <w:p w:rsidR="00CA62A0" w:rsidRPr="00CA62A0" w:rsidRDefault="00CA62A0" w:rsidP="00CA62A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CA62A0">
        <w:rPr>
          <w:rFonts w:ascii="Times New Roman" w:eastAsia="Times New Roman" w:hAnsi="Times New Roman" w:cs="Times New Roman"/>
          <w:b/>
          <w:bCs/>
          <w:sz w:val="27"/>
          <w:szCs w:val="27"/>
          <w:lang w:eastAsia="en-IN"/>
        </w:rPr>
        <w:t>8. Challenges and Considerations</w:t>
      </w:r>
    </w:p>
    <w:p w:rsidR="00CA62A0" w:rsidRPr="00CA62A0" w:rsidRDefault="00CA62A0" w:rsidP="00CA62A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Choosing the Right MSSP:</w:t>
      </w:r>
      <w:r w:rsidRPr="00CA62A0">
        <w:rPr>
          <w:rFonts w:ascii="Times New Roman" w:eastAsia="Times New Roman" w:hAnsi="Times New Roman" w:cs="Times New Roman"/>
          <w:sz w:val="24"/>
          <w:szCs w:val="24"/>
          <w:lang w:eastAsia="en-IN"/>
        </w:rPr>
        <w:t xml:space="preserve"> Ensuring that the provider has the necessary expertise, technology, and a proven track record.</w:t>
      </w:r>
    </w:p>
    <w:p w:rsidR="00CA62A0" w:rsidRPr="00CA62A0" w:rsidRDefault="00CA62A0" w:rsidP="00CA62A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Data Privacy:</w:t>
      </w:r>
      <w:r w:rsidRPr="00CA62A0">
        <w:rPr>
          <w:rFonts w:ascii="Times New Roman" w:eastAsia="Times New Roman" w:hAnsi="Times New Roman" w:cs="Times New Roman"/>
          <w:sz w:val="24"/>
          <w:szCs w:val="24"/>
          <w:lang w:eastAsia="en-IN"/>
        </w:rPr>
        <w:t xml:space="preserve"> Ensuring that the MSSP can maintain the confidentiality and integrity of sensitive data.</w:t>
      </w:r>
    </w:p>
    <w:p w:rsidR="00CA62A0" w:rsidRPr="00CA62A0" w:rsidRDefault="00CA62A0" w:rsidP="00CA62A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Service Level Agreements (SLAs):</w:t>
      </w:r>
      <w:r w:rsidRPr="00CA62A0">
        <w:rPr>
          <w:rFonts w:ascii="Times New Roman" w:eastAsia="Times New Roman" w:hAnsi="Times New Roman" w:cs="Times New Roman"/>
          <w:sz w:val="24"/>
          <w:szCs w:val="24"/>
          <w:lang w:eastAsia="en-IN"/>
        </w:rPr>
        <w:t xml:space="preserve"> Clear definitions of the MSSP’s responsibilities, performance metrics, and response times.</w:t>
      </w:r>
    </w:p>
    <w:p w:rsidR="00CA62A0" w:rsidRPr="00CA62A0" w:rsidRDefault="00CA62A0" w:rsidP="00CA62A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b/>
          <w:bCs/>
          <w:sz w:val="24"/>
          <w:szCs w:val="24"/>
          <w:lang w:eastAsia="en-IN"/>
        </w:rPr>
        <w:t>Integration:</w:t>
      </w:r>
      <w:r w:rsidRPr="00CA62A0">
        <w:rPr>
          <w:rFonts w:ascii="Times New Roman" w:eastAsia="Times New Roman" w:hAnsi="Times New Roman" w:cs="Times New Roman"/>
          <w:sz w:val="24"/>
          <w:szCs w:val="24"/>
          <w:lang w:eastAsia="en-IN"/>
        </w:rPr>
        <w:t xml:space="preserve"> Seamlessly integrating MSS with existing security measures and IT infrastructure.</w:t>
      </w:r>
    </w:p>
    <w:p w:rsidR="00CA62A0" w:rsidRPr="00CA62A0" w:rsidRDefault="00CA62A0" w:rsidP="00CA62A0">
      <w:pPr>
        <w:spacing w:before="100" w:beforeAutospacing="1" w:after="100" w:afterAutospacing="1" w:line="240" w:lineRule="auto"/>
        <w:rPr>
          <w:rFonts w:ascii="Times New Roman" w:eastAsia="Times New Roman" w:hAnsi="Times New Roman" w:cs="Times New Roman"/>
          <w:sz w:val="24"/>
          <w:szCs w:val="24"/>
          <w:lang w:eastAsia="en-IN"/>
        </w:rPr>
      </w:pPr>
      <w:r w:rsidRPr="00CA62A0">
        <w:rPr>
          <w:rFonts w:ascii="Times New Roman" w:eastAsia="Times New Roman" w:hAnsi="Times New Roman" w:cs="Times New Roman"/>
          <w:sz w:val="24"/>
          <w:szCs w:val="24"/>
          <w:lang w:eastAsia="en-IN"/>
        </w:rPr>
        <w:t>Managed Security Services play a critical role in enhancing an organization's security posture by providing specialized expertise, continuous monitoring, and advanced threat detection and response capabilities.</w:t>
      </w:r>
    </w:p>
    <w:p w:rsidR="004D240B" w:rsidRDefault="004D240B">
      <w:bookmarkStart w:id="0" w:name="_GoBack"/>
      <w:bookmarkEnd w:id="0"/>
    </w:p>
    <w:sectPr w:rsidR="004D2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6F"/>
    <w:multiLevelType w:val="multilevel"/>
    <w:tmpl w:val="DD2A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A44D3"/>
    <w:multiLevelType w:val="multilevel"/>
    <w:tmpl w:val="45C0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60414"/>
    <w:multiLevelType w:val="multilevel"/>
    <w:tmpl w:val="23CA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D0D9E"/>
    <w:multiLevelType w:val="multilevel"/>
    <w:tmpl w:val="2A14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125FD"/>
    <w:multiLevelType w:val="multilevel"/>
    <w:tmpl w:val="2E3C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14A71"/>
    <w:multiLevelType w:val="multilevel"/>
    <w:tmpl w:val="2784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DA1BD6"/>
    <w:multiLevelType w:val="multilevel"/>
    <w:tmpl w:val="0D76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E22626"/>
    <w:multiLevelType w:val="multilevel"/>
    <w:tmpl w:val="910C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C8"/>
    <w:rsid w:val="003368C8"/>
    <w:rsid w:val="004D240B"/>
    <w:rsid w:val="00CA62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DBBC3-2236-46AA-BA0C-52B5B800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A62A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62A0"/>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CA62A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A6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2024-06-18T09:31:00Z</dcterms:created>
  <dcterms:modified xsi:type="dcterms:W3CDTF">2024-06-18T09:31:00Z</dcterms:modified>
</cp:coreProperties>
</file>